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68" w:rsidRPr="00D74091" w:rsidRDefault="00B04368" w:rsidP="00B04368">
      <w:pPr>
        <w:spacing w:line="360" w:lineRule="auto"/>
        <w:jc w:val="center"/>
      </w:pPr>
    </w:p>
    <w:p w:rsidR="00B04368" w:rsidRDefault="00B04368" w:rsidP="00B04368">
      <w:pPr>
        <w:pStyle w:val="Default"/>
      </w:pPr>
      <w:r>
        <w:t xml:space="preserve"> </w:t>
      </w:r>
    </w:p>
    <w:p w:rsidR="00B04368" w:rsidRDefault="00F17172" w:rsidP="00B04368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744225" cy="2583988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139" cy="2585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368" w:rsidRDefault="00B04368" w:rsidP="00B04368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B04368" w:rsidRPr="006240CB" w:rsidRDefault="00B04368" w:rsidP="00B04368">
      <w:pPr>
        <w:pStyle w:val="Default"/>
        <w:spacing w:line="360" w:lineRule="auto"/>
        <w:jc w:val="center"/>
        <w:rPr>
          <w:sz w:val="32"/>
          <w:szCs w:val="28"/>
        </w:rPr>
      </w:pPr>
      <w:r w:rsidRPr="006240CB">
        <w:rPr>
          <w:b/>
          <w:bCs/>
          <w:sz w:val="32"/>
          <w:szCs w:val="28"/>
        </w:rPr>
        <w:t>ПОЛОЖЕНИЕ</w:t>
      </w:r>
    </w:p>
    <w:p w:rsidR="00B04368" w:rsidRDefault="00B04368" w:rsidP="00B04368">
      <w:pPr>
        <w:pStyle w:val="Default"/>
        <w:spacing w:line="360" w:lineRule="auto"/>
        <w:jc w:val="center"/>
        <w:rPr>
          <w:b/>
          <w:bCs/>
          <w:sz w:val="32"/>
          <w:szCs w:val="28"/>
        </w:rPr>
      </w:pPr>
      <w:r w:rsidRPr="006240CB">
        <w:rPr>
          <w:b/>
          <w:bCs/>
          <w:sz w:val="32"/>
          <w:szCs w:val="28"/>
        </w:rPr>
        <w:t xml:space="preserve">о внеурочной деятельности в условиях ФГОС </w:t>
      </w:r>
    </w:p>
    <w:p w:rsidR="00B04368" w:rsidRPr="006240CB" w:rsidRDefault="00B04368" w:rsidP="00B04368">
      <w:pPr>
        <w:pStyle w:val="Default"/>
        <w:spacing w:line="360" w:lineRule="auto"/>
        <w:jc w:val="center"/>
        <w:rPr>
          <w:sz w:val="32"/>
          <w:szCs w:val="28"/>
        </w:rPr>
      </w:pPr>
      <w:r>
        <w:rPr>
          <w:b/>
          <w:bCs/>
          <w:sz w:val="32"/>
          <w:szCs w:val="28"/>
        </w:rPr>
        <w:t>МБОУ «</w:t>
      </w:r>
      <w:proofErr w:type="spellStart"/>
      <w:r>
        <w:rPr>
          <w:b/>
          <w:bCs/>
          <w:sz w:val="32"/>
          <w:szCs w:val="28"/>
        </w:rPr>
        <w:t>Косьинскя</w:t>
      </w:r>
      <w:proofErr w:type="spellEnd"/>
      <w:r>
        <w:rPr>
          <w:b/>
          <w:bCs/>
          <w:sz w:val="32"/>
          <w:szCs w:val="28"/>
        </w:rPr>
        <w:t xml:space="preserve"> СОШ»</w:t>
      </w:r>
    </w:p>
    <w:p w:rsidR="00B04368" w:rsidRDefault="00B04368" w:rsidP="00B04368">
      <w:pPr>
        <w:spacing w:after="200" w:line="276" w:lineRule="auto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b/>
          <w:bCs/>
          <w:sz w:val="23"/>
          <w:szCs w:val="23"/>
        </w:rPr>
        <w:br w:type="page"/>
      </w:r>
    </w:p>
    <w:p w:rsidR="00B04368" w:rsidRPr="005C199F" w:rsidRDefault="00B04368" w:rsidP="0081714A">
      <w:pPr>
        <w:pStyle w:val="Default"/>
        <w:spacing w:line="276" w:lineRule="auto"/>
        <w:jc w:val="center"/>
        <w:rPr>
          <w:sz w:val="28"/>
          <w:szCs w:val="28"/>
        </w:rPr>
      </w:pPr>
      <w:r w:rsidRPr="005C199F">
        <w:rPr>
          <w:b/>
          <w:bCs/>
          <w:sz w:val="28"/>
          <w:szCs w:val="28"/>
        </w:rPr>
        <w:lastRenderedPageBreak/>
        <w:t>1. Общие положения</w:t>
      </w:r>
    </w:p>
    <w:p w:rsidR="00B04368" w:rsidRPr="005C199F" w:rsidRDefault="00B04368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5C199F">
        <w:rPr>
          <w:sz w:val="28"/>
          <w:szCs w:val="28"/>
        </w:rPr>
        <w:t xml:space="preserve"> 1.1. Настоящее Положение об организации внеурочной деятельности в МБОУ «</w:t>
      </w:r>
      <w:proofErr w:type="spellStart"/>
      <w:r w:rsidRPr="005C199F">
        <w:rPr>
          <w:sz w:val="28"/>
          <w:szCs w:val="28"/>
        </w:rPr>
        <w:t>Косьинская</w:t>
      </w:r>
      <w:proofErr w:type="spellEnd"/>
      <w:r w:rsidRPr="005C199F">
        <w:rPr>
          <w:sz w:val="28"/>
          <w:szCs w:val="28"/>
        </w:rPr>
        <w:t xml:space="preserve"> СОШ» (далее - Положение) разработано в соответствии с требованиями: </w:t>
      </w:r>
    </w:p>
    <w:p w:rsidR="00B04368" w:rsidRPr="005C199F" w:rsidRDefault="005C199F" w:rsidP="008171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4368" w:rsidRPr="005C199F">
        <w:rPr>
          <w:sz w:val="28"/>
          <w:szCs w:val="28"/>
        </w:rPr>
        <w:t xml:space="preserve">Федерального Закона от 29.12.2012 № 273-ФЗ «Об образовании в Российской Федерации»; </w:t>
      </w:r>
    </w:p>
    <w:p w:rsidR="00B04368" w:rsidRPr="005C199F" w:rsidRDefault="005C199F" w:rsidP="008171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4368" w:rsidRPr="005C199F">
        <w:rPr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(с изменениями и дополнениями, внесенными приказами </w:t>
      </w:r>
      <w:proofErr w:type="spellStart"/>
      <w:r w:rsidR="00B04368" w:rsidRPr="005C199F">
        <w:rPr>
          <w:sz w:val="28"/>
          <w:szCs w:val="28"/>
        </w:rPr>
        <w:t>Минобрнауки</w:t>
      </w:r>
      <w:proofErr w:type="spellEnd"/>
      <w:r w:rsidR="00B04368" w:rsidRPr="005C199F">
        <w:rPr>
          <w:sz w:val="28"/>
          <w:szCs w:val="28"/>
        </w:rPr>
        <w:t xml:space="preserve"> РФ от 26.11.2010 № 1241, 22.09.2011 № 2357, 18.12.2012 № 1060, 29.12.2014 № 1643, 18.05. 2015 № 507, 31.12.2015 № 1576); </w:t>
      </w:r>
    </w:p>
    <w:p w:rsidR="008D3F06" w:rsidRPr="005C199F" w:rsidRDefault="005C199F" w:rsidP="0081714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4368" w:rsidRPr="005C199F">
        <w:rPr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(с изменениями и дополнениями, внесенными приказами </w:t>
      </w:r>
      <w:proofErr w:type="spellStart"/>
      <w:r w:rsidR="00B04368" w:rsidRPr="005C199F">
        <w:rPr>
          <w:sz w:val="28"/>
          <w:szCs w:val="28"/>
        </w:rPr>
        <w:t>Минобрнауки</w:t>
      </w:r>
      <w:proofErr w:type="spellEnd"/>
      <w:r w:rsidR="00B04368" w:rsidRPr="005C199F">
        <w:rPr>
          <w:sz w:val="28"/>
          <w:szCs w:val="28"/>
        </w:rPr>
        <w:t xml:space="preserve"> РФ от 29.12.2014 № 1644., 31.12.2015 № 1577).</w:t>
      </w:r>
    </w:p>
    <w:p w:rsidR="00B04368" w:rsidRPr="005C199F" w:rsidRDefault="00B04368" w:rsidP="0081714A">
      <w:pPr>
        <w:spacing w:line="276" w:lineRule="auto"/>
        <w:ind w:firstLine="142"/>
        <w:jc w:val="both"/>
        <w:rPr>
          <w:sz w:val="28"/>
          <w:szCs w:val="28"/>
        </w:rPr>
      </w:pPr>
      <w:r w:rsidRPr="005C199F">
        <w:rPr>
          <w:sz w:val="28"/>
          <w:szCs w:val="28"/>
        </w:rPr>
        <w:t xml:space="preserve">1.2. </w:t>
      </w:r>
      <w:proofErr w:type="gramStart"/>
      <w:r w:rsidRPr="005C199F">
        <w:rPr>
          <w:sz w:val="28"/>
          <w:szCs w:val="28"/>
        </w:rPr>
        <w:t xml:space="preserve">Под внеурочной деятельностью при реализации ФГОС начального, основного общего образования понимается образовательная деятельность, осуществляемая в формах, отличных от классно-урочной деятельности, и направленную на достижение планируемых результатов освоения основных образовательных программ (личностных, </w:t>
      </w:r>
      <w:proofErr w:type="spellStart"/>
      <w:r w:rsidRPr="005C199F">
        <w:rPr>
          <w:sz w:val="28"/>
          <w:szCs w:val="28"/>
        </w:rPr>
        <w:t>метапредметных</w:t>
      </w:r>
      <w:proofErr w:type="spellEnd"/>
      <w:r w:rsidRPr="005C199F">
        <w:rPr>
          <w:sz w:val="28"/>
          <w:szCs w:val="28"/>
        </w:rPr>
        <w:t xml:space="preserve"> и предметных), осуществляемую в формах, отличных от урочной.</w:t>
      </w:r>
      <w:proofErr w:type="gramEnd"/>
    </w:p>
    <w:p w:rsidR="00B04368" w:rsidRPr="005C199F" w:rsidRDefault="00B04368" w:rsidP="0081714A">
      <w:pPr>
        <w:spacing w:line="276" w:lineRule="auto"/>
        <w:ind w:firstLine="709"/>
        <w:jc w:val="both"/>
        <w:rPr>
          <w:sz w:val="28"/>
          <w:szCs w:val="28"/>
        </w:rPr>
      </w:pPr>
      <w:r w:rsidRPr="005C199F">
        <w:rPr>
          <w:sz w:val="28"/>
          <w:szCs w:val="28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B04368" w:rsidRPr="005C199F" w:rsidRDefault="00B04368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5C199F">
        <w:rPr>
          <w:sz w:val="28"/>
          <w:szCs w:val="28"/>
        </w:rPr>
        <w:t xml:space="preserve"> 1.3. План внеурочной деятельности является организационным механизмом реализации основных образовательных программ начального общего</w:t>
      </w:r>
      <w:r w:rsidR="005C199F">
        <w:rPr>
          <w:sz w:val="28"/>
          <w:szCs w:val="28"/>
        </w:rPr>
        <w:t>,</w:t>
      </w:r>
      <w:r w:rsidR="005C199F" w:rsidRPr="005C199F">
        <w:rPr>
          <w:sz w:val="28"/>
          <w:szCs w:val="28"/>
        </w:rPr>
        <w:t xml:space="preserve"> </w:t>
      </w:r>
      <w:r w:rsidRPr="005C199F">
        <w:rPr>
          <w:sz w:val="28"/>
          <w:szCs w:val="28"/>
        </w:rPr>
        <w:t xml:space="preserve">основного общего образования. </w:t>
      </w:r>
    </w:p>
    <w:p w:rsidR="00B04368" w:rsidRPr="005C199F" w:rsidRDefault="00B04368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5C199F">
        <w:rPr>
          <w:sz w:val="28"/>
          <w:szCs w:val="28"/>
        </w:rPr>
        <w:t xml:space="preserve">1.4. План внеурочной деятельности обеспечивает учет индивидуальных особенностей и </w:t>
      </w:r>
      <w:proofErr w:type="gramStart"/>
      <w:r w:rsidRPr="005C199F">
        <w:rPr>
          <w:sz w:val="28"/>
          <w:szCs w:val="28"/>
        </w:rPr>
        <w:t>потребностей</w:t>
      </w:r>
      <w:proofErr w:type="gramEnd"/>
      <w:r w:rsidRPr="005C199F">
        <w:rPr>
          <w:sz w:val="28"/>
          <w:szCs w:val="28"/>
        </w:rPr>
        <w:t xml:space="preserve"> обучающихся через организацию внеурочной деятельности. </w:t>
      </w:r>
    </w:p>
    <w:p w:rsidR="00B04368" w:rsidRPr="005C199F" w:rsidRDefault="00B04368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5C199F">
        <w:rPr>
          <w:sz w:val="28"/>
          <w:szCs w:val="28"/>
        </w:rPr>
        <w:t xml:space="preserve">1.56. Время, отведенное на внеурочную деятельность, составляет до 10 недельных часов и не учитывается при определении максимально допустимой недельной нагрузки обучающихся. Количество часов в неделю и в год, отводимых на внеурочную деятельность, устанавливается Планом внеурочной деятельности. </w:t>
      </w:r>
    </w:p>
    <w:p w:rsidR="00B04368" w:rsidRPr="005C199F" w:rsidRDefault="00B04368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5C199F">
        <w:rPr>
          <w:sz w:val="28"/>
          <w:szCs w:val="28"/>
        </w:rPr>
        <w:t xml:space="preserve">1.6. Содержание занятий внеурочной деятельности формируется с учетом пожеланий обучающихся и их родителей (законных представителей) путем анкетирования обучающихся и родителей (законных представителей). </w:t>
      </w:r>
    </w:p>
    <w:p w:rsidR="00B04368" w:rsidRPr="005C199F" w:rsidRDefault="00B04368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5C199F">
        <w:rPr>
          <w:sz w:val="28"/>
          <w:szCs w:val="28"/>
        </w:rPr>
        <w:lastRenderedPageBreak/>
        <w:t xml:space="preserve">План внеурочной деятельности обеспечивает реализацию всех направлений развития личности и предоставляет возможность выбора занятий внеурочной деятельностью каждом у </w:t>
      </w:r>
      <w:proofErr w:type="gramStart"/>
      <w:r w:rsidRPr="005C199F">
        <w:rPr>
          <w:sz w:val="28"/>
          <w:szCs w:val="28"/>
        </w:rPr>
        <w:t>обучающемуся</w:t>
      </w:r>
      <w:proofErr w:type="gramEnd"/>
      <w:r w:rsidRPr="005C199F">
        <w:rPr>
          <w:sz w:val="28"/>
          <w:szCs w:val="28"/>
        </w:rPr>
        <w:t xml:space="preserve"> в объѐме до 10 часов в неделю. </w:t>
      </w:r>
    </w:p>
    <w:p w:rsidR="00B04368" w:rsidRDefault="00B04368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5C199F">
        <w:rPr>
          <w:sz w:val="28"/>
          <w:szCs w:val="28"/>
        </w:rPr>
        <w:t>1.7. При организации внеурочной деятельности обучающихся М</w:t>
      </w:r>
      <w:r w:rsidR="005C199F">
        <w:rPr>
          <w:sz w:val="28"/>
          <w:szCs w:val="28"/>
        </w:rPr>
        <w:t>БОУ</w:t>
      </w:r>
      <w:r w:rsidRPr="005C199F">
        <w:rPr>
          <w:sz w:val="28"/>
          <w:szCs w:val="28"/>
        </w:rPr>
        <w:t xml:space="preserve"> «</w:t>
      </w:r>
      <w:proofErr w:type="spellStart"/>
      <w:r w:rsidR="005C199F">
        <w:rPr>
          <w:sz w:val="28"/>
          <w:szCs w:val="28"/>
        </w:rPr>
        <w:t>Косьинская</w:t>
      </w:r>
      <w:proofErr w:type="spellEnd"/>
      <w:r w:rsidR="005C199F">
        <w:rPr>
          <w:sz w:val="28"/>
          <w:szCs w:val="28"/>
        </w:rPr>
        <w:t xml:space="preserve"> </w:t>
      </w:r>
      <w:r w:rsidRPr="005C199F">
        <w:rPr>
          <w:sz w:val="28"/>
          <w:szCs w:val="28"/>
        </w:rPr>
        <w:t xml:space="preserve">СОШ» могут использоваться сетевые формы реализации образовательной деятельности, возможности учреждений дополнительного образования, культуры, спорта. </w:t>
      </w:r>
    </w:p>
    <w:p w:rsidR="000274AE" w:rsidRPr="000274AE" w:rsidRDefault="005C199F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1.8. </w:t>
      </w:r>
      <w:proofErr w:type="gramStart"/>
      <w:r w:rsidR="000274AE" w:rsidRPr="000274AE">
        <w:rPr>
          <w:sz w:val="28"/>
          <w:szCs w:val="28"/>
        </w:rPr>
        <w:t xml:space="preserve">При организации внеурочной деятельности используются разнообразные формы организации деятельности обучающихся (экскурсии, кружковые и секционные занятия, клубные заседания, круглые столы, конференции, диспуты, школьные научные общества, олимпиады, соревнования, поисковые и научные исследования, проектная деятельность, общественно полезные практики, учебные курсы по выбору и т.д.). </w:t>
      </w:r>
      <w:proofErr w:type="gramEnd"/>
    </w:p>
    <w:p w:rsidR="005C199F" w:rsidRPr="000274AE" w:rsidRDefault="005C199F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1.9. Проектная и учебно-исследовательская деятельность – ведущие формы организации внеурочной деятельности. </w:t>
      </w:r>
    </w:p>
    <w:p w:rsidR="005C199F" w:rsidRPr="000274AE" w:rsidRDefault="005C199F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1.10. Формы организации внеурочной деятельности могут предусматривать создание разновозрастных групп. </w:t>
      </w:r>
    </w:p>
    <w:p w:rsidR="005C199F" w:rsidRPr="005C199F" w:rsidRDefault="005C199F" w:rsidP="0081714A">
      <w:pPr>
        <w:spacing w:line="276" w:lineRule="auto"/>
        <w:jc w:val="both"/>
        <w:rPr>
          <w:sz w:val="28"/>
          <w:szCs w:val="28"/>
        </w:rPr>
      </w:pPr>
      <w:r w:rsidRPr="000274AE">
        <w:rPr>
          <w:sz w:val="28"/>
          <w:szCs w:val="28"/>
        </w:rPr>
        <w:t>1.11. Внеурочная деятельность для детей с ОВЗ организуется в соответствии с Адаптированными основными образовательными программами.</w:t>
      </w:r>
    </w:p>
    <w:p w:rsidR="000274AE" w:rsidRPr="000274AE" w:rsidRDefault="008D3F06" w:rsidP="0081714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0274AE" w:rsidRPr="000274AE">
        <w:rPr>
          <w:b/>
          <w:bCs/>
          <w:sz w:val="28"/>
          <w:szCs w:val="28"/>
        </w:rPr>
        <w:t>. Цель и задачи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274AE">
        <w:rPr>
          <w:sz w:val="28"/>
          <w:szCs w:val="28"/>
        </w:rPr>
        <w:t xml:space="preserve">2.1. </w:t>
      </w:r>
      <w:r w:rsidRPr="000274AE">
        <w:rPr>
          <w:rFonts w:eastAsia="Times New Roman"/>
          <w:sz w:val="28"/>
          <w:szCs w:val="28"/>
          <w:lang w:eastAsia="ru-RU"/>
        </w:rPr>
        <w:t xml:space="preserve">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rFonts w:eastAsia="Times New Roman"/>
          <w:sz w:val="28"/>
          <w:szCs w:val="28"/>
          <w:lang w:eastAsia="ru-RU"/>
        </w:rPr>
        <w:t>2.2. 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</w:t>
      </w:r>
      <w:r w:rsidRPr="000274AE">
        <w:rPr>
          <w:sz w:val="28"/>
          <w:szCs w:val="28"/>
        </w:rPr>
        <w:t xml:space="preserve"> путем предоставления выбора широкого спектра занятий, направленных на развитие детей. </w:t>
      </w:r>
    </w:p>
    <w:p w:rsidR="003515D7" w:rsidRDefault="000274AE" w:rsidP="0081714A">
      <w:pPr>
        <w:spacing w:line="276" w:lineRule="auto"/>
        <w:ind w:firstLine="709"/>
        <w:jc w:val="both"/>
        <w:rPr>
          <w:sz w:val="28"/>
          <w:szCs w:val="28"/>
        </w:rPr>
      </w:pPr>
      <w:r w:rsidRPr="000274AE">
        <w:rPr>
          <w:sz w:val="28"/>
          <w:szCs w:val="28"/>
        </w:rPr>
        <w:t>2.3.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</w:t>
      </w:r>
      <w:r w:rsidR="003515D7">
        <w:rPr>
          <w:sz w:val="28"/>
          <w:szCs w:val="28"/>
        </w:rPr>
        <w:t xml:space="preserve">                                                                    </w:t>
      </w:r>
    </w:p>
    <w:p w:rsidR="000274AE" w:rsidRPr="000274AE" w:rsidRDefault="008D3F06" w:rsidP="00817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274AE" w:rsidRPr="000274AE">
        <w:rPr>
          <w:b/>
          <w:bCs/>
          <w:sz w:val="28"/>
          <w:szCs w:val="28"/>
        </w:rPr>
        <w:t>. Организация внеурочной деятельности</w:t>
      </w:r>
    </w:p>
    <w:p w:rsidR="000274AE" w:rsidRPr="000274AE" w:rsidRDefault="000274AE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3.1.Внеурочная деятельность может реализовываться по следующим направлениям: </w:t>
      </w:r>
    </w:p>
    <w:p w:rsidR="000274AE" w:rsidRPr="000274AE" w:rsidRDefault="000274AE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1. духовно- нравственное; </w:t>
      </w:r>
    </w:p>
    <w:p w:rsidR="000274AE" w:rsidRPr="000274AE" w:rsidRDefault="000274AE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2. </w:t>
      </w:r>
      <w:proofErr w:type="spellStart"/>
      <w:r w:rsidRPr="000274AE">
        <w:rPr>
          <w:sz w:val="28"/>
          <w:szCs w:val="28"/>
        </w:rPr>
        <w:t>общеинтеллектуальное</w:t>
      </w:r>
      <w:proofErr w:type="spellEnd"/>
      <w:r w:rsidRPr="000274AE">
        <w:rPr>
          <w:sz w:val="28"/>
          <w:szCs w:val="28"/>
        </w:rPr>
        <w:t>;</w:t>
      </w:r>
    </w:p>
    <w:p w:rsidR="000274AE" w:rsidRPr="000274AE" w:rsidRDefault="000274AE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0274AE">
        <w:rPr>
          <w:sz w:val="28"/>
          <w:szCs w:val="28"/>
        </w:rPr>
        <w:t>3. общекультурное (художественно-эстетическое);</w:t>
      </w:r>
    </w:p>
    <w:p w:rsidR="000274AE" w:rsidRPr="000274AE" w:rsidRDefault="000274AE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0274AE">
        <w:rPr>
          <w:sz w:val="28"/>
          <w:szCs w:val="28"/>
        </w:rPr>
        <w:t>4. социальное;</w:t>
      </w:r>
    </w:p>
    <w:p w:rsidR="000274AE" w:rsidRPr="000274AE" w:rsidRDefault="000274AE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5. спортивно-оздоровительное.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lastRenderedPageBreak/>
        <w:t xml:space="preserve">Духовно-нравственное направление реализуется в соответствии с программой духовно- нравственного воспитания учащихся начальной школы и направлено на воспитание в каждом ученике гражданина и патриота, на раскрытие способностей и талантов учащихся, подготовку их к жизни в высокотехнологичном конкурентном мире.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proofErr w:type="spellStart"/>
      <w:proofErr w:type="gramStart"/>
      <w:r w:rsidRPr="000274AE">
        <w:rPr>
          <w:sz w:val="28"/>
          <w:szCs w:val="28"/>
        </w:rPr>
        <w:t>Общеинтеллектуальное</w:t>
      </w:r>
      <w:proofErr w:type="spellEnd"/>
      <w:r w:rsidRPr="000274AE">
        <w:rPr>
          <w:sz w:val="28"/>
          <w:szCs w:val="28"/>
        </w:rPr>
        <w:t xml:space="preserve"> направление означает организацию познавательной деятельности обучающихся, направленную на самостоятельное открытие нового - знания или алгоритм их приобретения (творческая самостоятельная деятельность учеников).</w:t>
      </w:r>
      <w:proofErr w:type="gramEnd"/>
      <w:r w:rsidRPr="000274AE">
        <w:rPr>
          <w:sz w:val="28"/>
          <w:szCs w:val="28"/>
        </w:rPr>
        <w:t xml:space="preserve"> Цель - формирование целостного отношения к знаниям, процессу познания.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Общекультурное (художественно-эстетическое) предполагает развитие </w:t>
      </w:r>
      <w:proofErr w:type="spellStart"/>
      <w:r w:rsidRPr="000274AE">
        <w:rPr>
          <w:sz w:val="28"/>
          <w:szCs w:val="28"/>
        </w:rPr>
        <w:t>эмоциональнообразного</w:t>
      </w:r>
      <w:proofErr w:type="spellEnd"/>
      <w:r w:rsidRPr="000274AE">
        <w:rPr>
          <w:sz w:val="28"/>
          <w:szCs w:val="28"/>
        </w:rPr>
        <w:t xml:space="preserve"> и художественно-творческого мышления во внеурочной деятельности, что позволяет учащимся ощущать свою принадлежность к национальной культуре, повышает чувство личной самодостаточности. Цель - формирование ценностного отношения к </w:t>
      </w:r>
      <w:proofErr w:type="gramStart"/>
      <w:r w:rsidRPr="000274AE">
        <w:rPr>
          <w:sz w:val="28"/>
          <w:szCs w:val="28"/>
        </w:rPr>
        <w:t>прекрасному</w:t>
      </w:r>
      <w:proofErr w:type="gramEnd"/>
      <w:r w:rsidRPr="000274AE">
        <w:rPr>
          <w:sz w:val="28"/>
          <w:szCs w:val="28"/>
        </w:rPr>
        <w:t xml:space="preserve">, представлений об эстетических идеалах и ценностях.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Социальное направление (социально-преобразующее творчество) - создание условий для </w:t>
      </w:r>
      <w:proofErr w:type="gramStart"/>
      <w:r w:rsidRPr="000274AE">
        <w:rPr>
          <w:sz w:val="28"/>
          <w:szCs w:val="28"/>
        </w:rPr>
        <w:t>перевода</w:t>
      </w:r>
      <w:proofErr w:type="gramEnd"/>
      <w:r w:rsidRPr="000274AE">
        <w:rPr>
          <w:sz w:val="28"/>
          <w:szCs w:val="28"/>
        </w:rPr>
        <w:t xml:space="preserve"> обучающегося в позицию активного члена гражданского общества, способного самоопределяться на основе ценностей, вырабатывать собственное понимание и цели, разрабатывать проекты преобразования общества, реализовывать данные проекты.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Спортивно-оздоровительная деятельность строится с опорой на Программу формирования культуры здорового и безопасного образа жизни </w:t>
      </w:r>
      <w:proofErr w:type="gramStart"/>
      <w:r w:rsidRPr="000274AE">
        <w:rPr>
          <w:sz w:val="28"/>
          <w:szCs w:val="28"/>
        </w:rPr>
        <w:t>обучающихся</w:t>
      </w:r>
      <w:proofErr w:type="gramEnd"/>
      <w:r w:rsidRPr="000274AE">
        <w:rPr>
          <w:sz w:val="28"/>
          <w:szCs w:val="28"/>
        </w:rPr>
        <w:t xml:space="preserve">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>Внеурочная деятельность:</w:t>
      </w:r>
    </w:p>
    <w:p w:rsidR="000274AE" w:rsidRPr="000274AE" w:rsidRDefault="000274AE" w:rsidP="0081714A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0274AE">
        <w:rPr>
          <w:sz w:val="28"/>
          <w:szCs w:val="28"/>
        </w:rPr>
        <w:t xml:space="preserve">по видам: игровая, познавательная, </w:t>
      </w:r>
      <w:proofErr w:type="spellStart"/>
      <w:r w:rsidRPr="000274AE">
        <w:rPr>
          <w:sz w:val="28"/>
          <w:szCs w:val="28"/>
        </w:rPr>
        <w:t>досугово</w:t>
      </w:r>
      <w:proofErr w:type="spellEnd"/>
      <w:r w:rsidRPr="000274AE">
        <w:rPr>
          <w:sz w:val="28"/>
          <w:szCs w:val="28"/>
        </w:rPr>
        <w:t xml:space="preserve"> - развлекательная деятельность (</w:t>
      </w:r>
      <w:proofErr w:type="spellStart"/>
      <w:r w:rsidRPr="000274AE">
        <w:rPr>
          <w:sz w:val="28"/>
          <w:szCs w:val="28"/>
        </w:rPr>
        <w:t>досуговое</w:t>
      </w:r>
      <w:proofErr w:type="spellEnd"/>
      <w:r w:rsidRPr="000274AE">
        <w:rPr>
          <w:sz w:val="28"/>
          <w:szCs w:val="28"/>
        </w:rPr>
        <w:t xml:space="preserve">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 творчество, трудовая (производственная) деятельность; спортивно-оздоровительная деятельность; туристско-краеведческая деятельность и др.</w:t>
      </w:r>
      <w:proofErr w:type="gramEnd"/>
    </w:p>
    <w:p w:rsidR="000274AE" w:rsidRPr="000274AE" w:rsidRDefault="000274AE" w:rsidP="0081714A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0274AE">
        <w:rPr>
          <w:sz w:val="28"/>
          <w:szCs w:val="28"/>
        </w:rPr>
        <w:t>в формах: экскурсии, кружки, секции, олимпиады, викторины, «круглые столы», конференции, диспуты, школьные научные общества, конкурсы, проектная деятельность, соревнования, поисковые и научные исследования, клубные мероприятия, общественно-полезные практики (в том числе волонтёрская деятельность).</w:t>
      </w:r>
      <w:proofErr w:type="gramEnd"/>
    </w:p>
    <w:p w:rsidR="000274AE" w:rsidRPr="000274AE" w:rsidRDefault="000274AE" w:rsidP="0081714A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0274AE">
        <w:rPr>
          <w:sz w:val="28"/>
          <w:szCs w:val="28"/>
        </w:rPr>
        <w:t>на добровольной основе в соответствии с выбором участников образовательных отношений через организацию деятельности обучающегося во взаимодействии</w:t>
      </w:r>
      <w:proofErr w:type="gramEnd"/>
      <w:r w:rsidRPr="000274AE">
        <w:rPr>
          <w:sz w:val="28"/>
          <w:szCs w:val="28"/>
        </w:rPr>
        <w:t xml:space="preserve"> со сверстниками, педагогами, родителями.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lastRenderedPageBreak/>
        <w:t xml:space="preserve">3.2. Внеурочная деятельность осуществляется по программам внеурочной деятельности, рекомендованными Министерством образования и науки РФ.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3.3. Образовательные программы внеурочной деятельности могут быть различных типов: комплексные; тематические; ориентированные на достижение результатов; по конкретным видам внеурочной деятельности; индивидуальные.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Результативность освоения программы определяется на основе участия школьников в конкурсных мероприятиях или выполнения творческих работ.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Формами подведения итогов, освоения программы внеурочной деятельности являются выставки, фестивали, соревнования, учебно-исследовательские конференции и т.п. Перечень и сроки проведения мероприятий должны быть определены в начале учебного года. Календарно-тематический план программы внеурочной деятельности должен содержать перечень разделов и тем, а также количество часов по каждому разделу и теме с разбивкой на теоретические и практические виды занятий. План мероприятий должен содержать название и форму мероприятия, сроки проведения, ресурсы и предполагаемый результат.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3.4. Распределение времени на внеурочную деятельность по годам обучения определяется образовательным учреждением. Количество часов, отводимое на внеурочную деятельность в определенном классе, образовательное учреждение определяет самостоятельно, исходя из имеющихся ресурсов и за счет интеграции ресурсов образовательного учреждения и учреждений дополнительного образования детей в объеме до 10 часов.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3.5. При проведении занятий внеурочной деятельности допускается деление класса на группы. Минимальное количество обучающихся в группе при проведении занятий внеурочной деятельности составляет 10 человек.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3.6. Занятия внеурочной деятельности могут проводиться учителями образовательного учреждения или педагогами учреждений дополнительного образования (при обязательном заключении договорных отношений).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3.7. Обучающиеся, их родители (законные представители) участвуют в выборе направлений и форм внеурочной деятельности.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>3.8. План внеурочной деятельности для класса</w:t>
      </w:r>
      <w:r w:rsidR="0081714A" w:rsidRPr="0081714A">
        <w:t xml:space="preserve"> </w:t>
      </w:r>
      <w:r w:rsidR="0081714A" w:rsidRPr="0081714A">
        <w:rPr>
          <w:sz w:val="28"/>
          <w:szCs w:val="28"/>
        </w:rPr>
        <w:t>утверждается в июне.</w:t>
      </w:r>
      <w:r w:rsidRPr="000274AE">
        <w:rPr>
          <w:sz w:val="28"/>
          <w:szCs w:val="28"/>
        </w:rPr>
        <w:t xml:space="preserve">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3.9. Предварительный выбор программ внеурочной деятельности на следующий учебный год </w:t>
      </w:r>
      <w:proofErr w:type="gramStart"/>
      <w:r w:rsidRPr="000274AE">
        <w:rPr>
          <w:sz w:val="28"/>
          <w:szCs w:val="28"/>
        </w:rPr>
        <w:t>обучающимися</w:t>
      </w:r>
      <w:proofErr w:type="gramEnd"/>
      <w:r w:rsidRPr="000274AE">
        <w:rPr>
          <w:sz w:val="28"/>
          <w:szCs w:val="28"/>
        </w:rPr>
        <w:t xml:space="preserve"> производится во втором полугодии на основе анкетирования.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3.10. Для обучающихся 1 классов набор направлений и программ внеурочной деятельности предлагается на родительском собрании.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lastRenderedPageBreak/>
        <w:t xml:space="preserve">3.11. В сентябре формируются группы для проведения занятий внеурочной деятельности, состав которых утверждается приказом директора </w:t>
      </w:r>
      <w:r w:rsidR="008D3F06" w:rsidRPr="005C199F">
        <w:rPr>
          <w:sz w:val="28"/>
          <w:szCs w:val="28"/>
        </w:rPr>
        <w:t>МБОУ «</w:t>
      </w:r>
      <w:proofErr w:type="spellStart"/>
      <w:r w:rsidR="008D3F06" w:rsidRPr="005C199F">
        <w:rPr>
          <w:sz w:val="28"/>
          <w:szCs w:val="28"/>
        </w:rPr>
        <w:t>Косьинская</w:t>
      </w:r>
      <w:proofErr w:type="spellEnd"/>
      <w:r w:rsidR="008D3F06" w:rsidRPr="005C199F">
        <w:rPr>
          <w:sz w:val="28"/>
          <w:szCs w:val="28"/>
        </w:rPr>
        <w:t xml:space="preserve"> СОШ»</w:t>
      </w:r>
      <w:r w:rsidRPr="000274AE">
        <w:rPr>
          <w:sz w:val="28"/>
          <w:szCs w:val="28"/>
        </w:rPr>
        <w:t xml:space="preserve">. Состав </w:t>
      </w:r>
      <w:proofErr w:type="gramStart"/>
      <w:r w:rsidRPr="000274AE">
        <w:rPr>
          <w:sz w:val="28"/>
          <w:szCs w:val="28"/>
        </w:rPr>
        <w:t>обучающихся</w:t>
      </w:r>
      <w:proofErr w:type="gramEnd"/>
      <w:r w:rsidRPr="000274AE">
        <w:rPr>
          <w:sz w:val="28"/>
          <w:szCs w:val="28"/>
        </w:rPr>
        <w:t xml:space="preserve"> может быть переменным.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3.12. Во время каникул внеурочная деятельность общеобразовательного учреждения может продолжаться (если это предусмотрено общеобразовательными дополнительными программами) в форме походов, сборов, экспедиций, лагерей разной направленности и т.п.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3.13. </w:t>
      </w:r>
      <w:r w:rsidR="008D3F06" w:rsidRPr="005C199F">
        <w:rPr>
          <w:sz w:val="28"/>
          <w:szCs w:val="28"/>
        </w:rPr>
        <w:t>МБОУ «</w:t>
      </w:r>
      <w:proofErr w:type="spellStart"/>
      <w:r w:rsidR="008D3F06" w:rsidRPr="005C199F">
        <w:rPr>
          <w:sz w:val="28"/>
          <w:szCs w:val="28"/>
        </w:rPr>
        <w:t>Косьинская</w:t>
      </w:r>
      <w:proofErr w:type="spellEnd"/>
      <w:r w:rsidR="008D3F06" w:rsidRPr="005C199F">
        <w:rPr>
          <w:sz w:val="28"/>
          <w:szCs w:val="28"/>
        </w:rPr>
        <w:t xml:space="preserve"> СОШ» </w:t>
      </w:r>
      <w:r w:rsidRPr="000274AE">
        <w:rPr>
          <w:sz w:val="28"/>
          <w:szCs w:val="28"/>
        </w:rPr>
        <w:t xml:space="preserve">организует внеурочную </w:t>
      </w:r>
      <w:r w:rsidR="008D3F06">
        <w:rPr>
          <w:sz w:val="28"/>
          <w:szCs w:val="28"/>
        </w:rPr>
        <w:t xml:space="preserve"> деятельность </w:t>
      </w:r>
      <w:r w:rsidRPr="000274AE">
        <w:rPr>
          <w:sz w:val="28"/>
          <w:szCs w:val="28"/>
        </w:rPr>
        <w:t xml:space="preserve">по окончанию учебных занятий.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3.14. </w:t>
      </w:r>
      <w:r w:rsidR="008D3F06" w:rsidRPr="005C199F">
        <w:rPr>
          <w:sz w:val="28"/>
          <w:szCs w:val="28"/>
        </w:rPr>
        <w:t>МБОУ «</w:t>
      </w:r>
      <w:proofErr w:type="spellStart"/>
      <w:r w:rsidR="008D3F06" w:rsidRPr="005C199F">
        <w:rPr>
          <w:sz w:val="28"/>
          <w:szCs w:val="28"/>
        </w:rPr>
        <w:t>Косьинская</w:t>
      </w:r>
      <w:proofErr w:type="spellEnd"/>
      <w:r w:rsidR="008D3F06" w:rsidRPr="005C199F">
        <w:rPr>
          <w:sz w:val="28"/>
          <w:szCs w:val="28"/>
        </w:rPr>
        <w:t xml:space="preserve"> СОШ» </w:t>
      </w:r>
      <w:r w:rsidRPr="000274AE">
        <w:rPr>
          <w:sz w:val="28"/>
          <w:szCs w:val="28"/>
        </w:rPr>
        <w:t xml:space="preserve"> самостоятельно разрабатывает и утверждает расписание занятий внеурочной деятельности, по представлению педагогических работников с учетом установления наиболее благоприятного режима труда и отдыха обучающихся, воспитанников, которое формируется отдельно от расписания уроков и утверждается директором общеобразовательного учреждения.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3.15. Перенос занятий или изменение расписания производится только с согласия администрации общеобразовательного учреждения и оформляется документально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3.16. Продолжительность занятий внеурочной деятельности составляет 35-45 минут.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Для обучающихся первых классов в первом полугодии продолжительность занятий внеурочной деятельности не должна превышать 35 минут.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3.17. Фиксирование проведенных занятий внеурочной деятельности, их содержания, посещаемости обучающихся производится в журнале внеурочной деятельности. Журнал является финансовым документом, при его заполнении необходимо соблюдать Требования к ведению журналов.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3.18. </w:t>
      </w:r>
      <w:proofErr w:type="gramStart"/>
      <w:r w:rsidRPr="000274AE">
        <w:rPr>
          <w:sz w:val="28"/>
          <w:szCs w:val="28"/>
        </w:rPr>
        <w:t>Для обучающихся, посещающих занятия в учреждениях дополнительного образования, спортивных школах, музыкальных школах и других организациях, количество часов внеурочной деятельности сокращается.</w:t>
      </w:r>
      <w:proofErr w:type="gramEnd"/>
      <w:r w:rsidRPr="000274AE">
        <w:rPr>
          <w:sz w:val="28"/>
          <w:szCs w:val="28"/>
        </w:rPr>
        <w:t xml:space="preserve"> Учёт посещения занятий в учреждениях дополнительного образования, спортивных школах, музыкальных школах и других организациях осуществляется классным руководителем. </w:t>
      </w:r>
    </w:p>
    <w:p w:rsidR="000274AE" w:rsidRP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3.19. Текущий контроль за посещением занятий внеурочной деятельности </w:t>
      </w:r>
      <w:proofErr w:type="gramStart"/>
      <w:r w:rsidRPr="000274AE">
        <w:rPr>
          <w:sz w:val="28"/>
          <w:szCs w:val="28"/>
        </w:rPr>
        <w:t>обучающимися</w:t>
      </w:r>
      <w:proofErr w:type="gramEnd"/>
      <w:r w:rsidRPr="000274AE">
        <w:rPr>
          <w:sz w:val="28"/>
          <w:szCs w:val="28"/>
        </w:rPr>
        <w:t xml:space="preserve"> класса, осуществляется классным руководителем. </w:t>
      </w:r>
    </w:p>
    <w:p w:rsidR="000274AE" w:rsidRDefault="000274AE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274AE">
        <w:rPr>
          <w:sz w:val="28"/>
          <w:szCs w:val="28"/>
        </w:rPr>
        <w:t xml:space="preserve">3.20. </w:t>
      </w:r>
      <w:proofErr w:type="gramStart"/>
      <w:r w:rsidRPr="000274AE">
        <w:rPr>
          <w:sz w:val="28"/>
          <w:szCs w:val="28"/>
        </w:rPr>
        <w:t>Контроль за</w:t>
      </w:r>
      <w:proofErr w:type="gramEnd"/>
      <w:r w:rsidRPr="000274AE">
        <w:rPr>
          <w:sz w:val="28"/>
          <w:szCs w:val="28"/>
        </w:rPr>
        <w:t xml:space="preserve"> реализацией образовательной программы внеурочной деятельности осуществляется заместителем директора. </w:t>
      </w:r>
    </w:p>
    <w:p w:rsidR="008D3F06" w:rsidRPr="008D3F06" w:rsidRDefault="008D3F06" w:rsidP="0081714A">
      <w:pPr>
        <w:pStyle w:val="Default"/>
        <w:spacing w:line="276" w:lineRule="auto"/>
        <w:jc w:val="center"/>
        <w:rPr>
          <w:sz w:val="28"/>
          <w:szCs w:val="28"/>
        </w:rPr>
      </w:pPr>
      <w:r w:rsidRPr="008D3F06">
        <w:rPr>
          <w:b/>
          <w:bCs/>
          <w:sz w:val="28"/>
          <w:szCs w:val="28"/>
        </w:rPr>
        <w:t>4. Система оценки достижения результатов внеурочной деятельности</w:t>
      </w:r>
    </w:p>
    <w:p w:rsidR="008D3F06" w:rsidRPr="008D3F06" w:rsidRDefault="008D3F06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8D3F06">
        <w:rPr>
          <w:sz w:val="28"/>
          <w:szCs w:val="28"/>
        </w:rPr>
        <w:t xml:space="preserve">4.1. Система оценки внеурочной деятельности школьников носит комплексный подход и предусматривает оценку достижений обучающихся </w:t>
      </w:r>
      <w:r w:rsidRPr="008D3F06">
        <w:rPr>
          <w:sz w:val="28"/>
          <w:szCs w:val="28"/>
        </w:rPr>
        <w:lastRenderedPageBreak/>
        <w:t>(</w:t>
      </w:r>
      <w:proofErr w:type="spellStart"/>
      <w:r w:rsidRPr="008D3F06">
        <w:rPr>
          <w:sz w:val="28"/>
          <w:szCs w:val="28"/>
        </w:rPr>
        <w:t>портфолио</w:t>
      </w:r>
      <w:proofErr w:type="spellEnd"/>
      <w:r w:rsidRPr="008D3F06">
        <w:rPr>
          <w:sz w:val="28"/>
          <w:szCs w:val="28"/>
        </w:rPr>
        <w:t>) и оценку эффективности внеурочной деятельности М</w:t>
      </w:r>
      <w:r>
        <w:rPr>
          <w:sz w:val="28"/>
          <w:szCs w:val="28"/>
        </w:rPr>
        <w:t>БОУ</w:t>
      </w:r>
      <w:r w:rsidRPr="008D3F06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Косьинская</w:t>
      </w:r>
      <w:proofErr w:type="spellEnd"/>
      <w:r>
        <w:rPr>
          <w:sz w:val="28"/>
          <w:szCs w:val="28"/>
        </w:rPr>
        <w:t xml:space="preserve"> </w:t>
      </w:r>
      <w:r w:rsidRPr="008D3F06">
        <w:rPr>
          <w:sz w:val="28"/>
          <w:szCs w:val="28"/>
        </w:rPr>
        <w:t xml:space="preserve">СОШ». </w:t>
      </w:r>
    </w:p>
    <w:p w:rsidR="008D3F06" w:rsidRPr="008D3F06" w:rsidRDefault="008D3F06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8D3F06">
        <w:rPr>
          <w:sz w:val="28"/>
          <w:szCs w:val="28"/>
        </w:rPr>
        <w:t xml:space="preserve">4.2. Оценка достижений результатов внеурочной деятельности происходит на трех уровнях: </w:t>
      </w:r>
    </w:p>
    <w:p w:rsidR="008D3F06" w:rsidRPr="008D3F06" w:rsidRDefault="008D3F06" w:rsidP="0081714A">
      <w:pPr>
        <w:pStyle w:val="Default"/>
        <w:spacing w:after="44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8D3F06">
        <w:rPr>
          <w:sz w:val="28"/>
          <w:szCs w:val="28"/>
        </w:rPr>
        <w:t xml:space="preserve"> оценка результата, полученного группой обучающихся в рамках одного направления; </w:t>
      </w:r>
      <w:proofErr w:type="gramEnd"/>
    </w:p>
    <w:p w:rsidR="008D3F06" w:rsidRPr="008D3F06" w:rsidRDefault="008D3F06" w:rsidP="0081714A">
      <w:pPr>
        <w:pStyle w:val="Default"/>
        <w:spacing w:after="4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D3F06">
        <w:rPr>
          <w:sz w:val="28"/>
          <w:szCs w:val="28"/>
        </w:rPr>
        <w:t xml:space="preserve"> индивидуальная оценка результатов внеурочной деятельности каждого обучающегося; </w:t>
      </w:r>
    </w:p>
    <w:p w:rsidR="008D3F06" w:rsidRPr="008D3F06" w:rsidRDefault="008D3F06" w:rsidP="008171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D3F06">
        <w:rPr>
          <w:sz w:val="28"/>
          <w:szCs w:val="28"/>
        </w:rPr>
        <w:t xml:space="preserve"> качественная и количественная оценка эффективности деятельности М</w:t>
      </w:r>
      <w:r>
        <w:rPr>
          <w:sz w:val="28"/>
          <w:szCs w:val="28"/>
        </w:rPr>
        <w:t>БОУ</w:t>
      </w:r>
      <w:r w:rsidRPr="008D3F06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Косьинская</w:t>
      </w:r>
      <w:proofErr w:type="spellEnd"/>
      <w:r>
        <w:rPr>
          <w:sz w:val="28"/>
          <w:szCs w:val="28"/>
        </w:rPr>
        <w:t xml:space="preserve"> </w:t>
      </w:r>
      <w:r w:rsidRPr="008D3F06">
        <w:rPr>
          <w:sz w:val="28"/>
          <w:szCs w:val="28"/>
        </w:rPr>
        <w:t xml:space="preserve">СОШ» по направлениям внеурочной деятельности, полученная на основании суммирования индивидуальных результатов обучающихся и коллективных результатов групп обучающихся. </w:t>
      </w:r>
    </w:p>
    <w:p w:rsidR="008D3F06" w:rsidRDefault="008D3F06" w:rsidP="0081714A">
      <w:pPr>
        <w:pStyle w:val="Default"/>
        <w:spacing w:line="276" w:lineRule="auto"/>
        <w:ind w:firstLine="142"/>
        <w:jc w:val="both"/>
        <w:rPr>
          <w:sz w:val="28"/>
          <w:szCs w:val="28"/>
        </w:rPr>
      </w:pPr>
      <w:r w:rsidRPr="008D3F06">
        <w:rPr>
          <w:sz w:val="28"/>
          <w:szCs w:val="28"/>
        </w:rPr>
        <w:t>4.3. Формы оценивания и предоставления результата оценивания предусмотрены в рабочих программах внеурочной деятельности.</w:t>
      </w:r>
    </w:p>
    <w:p w:rsidR="0081714A" w:rsidRPr="0081714A" w:rsidRDefault="0081714A" w:rsidP="0081714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1714A">
        <w:rPr>
          <w:b/>
          <w:sz w:val="28"/>
          <w:szCs w:val="28"/>
        </w:rPr>
        <w:t>5.Реализация внеурочной деятельности в форме проектной деятельности</w:t>
      </w:r>
    </w:p>
    <w:p w:rsidR="0081714A" w:rsidRPr="0081714A" w:rsidRDefault="0081714A" w:rsidP="0081714A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100047"/>
      <w:bookmarkEnd w:id="0"/>
      <w:r w:rsidRPr="0081714A">
        <w:rPr>
          <w:sz w:val="28"/>
          <w:szCs w:val="28"/>
        </w:rPr>
        <w:t>5.1. Эффективной формой организации внеурочной деятельности является проектная деятельность (учебный проект).</w:t>
      </w:r>
    </w:p>
    <w:p w:rsidR="0081714A" w:rsidRPr="0081714A" w:rsidRDefault="0081714A" w:rsidP="0081714A">
      <w:pPr>
        <w:spacing w:line="276" w:lineRule="auto"/>
        <w:ind w:firstLine="709"/>
        <w:jc w:val="both"/>
        <w:rPr>
          <w:sz w:val="28"/>
          <w:szCs w:val="28"/>
        </w:rPr>
      </w:pPr>
      <w:bookmarkStart w:id="1" w:name="100048"/>
      <w:bookmarkEnd w:id="1"/>
      <w:r w:rsidRPr="0081714A">
        <w:rPr>
          <w:sz w:val="28"/>
          <w:szCs w:val="28"/>
        </w:rPr>
        <w:t xml:space="preserve">5.2. </w:t>
      </w:r>
      <w:proofErr w:type="gramStart"/>
      <w:r w:rsidRPr="0081714A">
        <w:rPr>
          <w:sz w:val="28"/>
          <w:szCs w:val="28"/>
        </w:rPr>
        <w:t>Проект выполняется обучающимся самостоятельно под руководством педагогического работника по выбранной теме в рамках одного или нескольких изучаемых учебных предметов, курсов в любом избранном направлении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81714A" w:rsidRPr="0081714A" w:rsidRDefault="0081714A" w:rsidP="0081714A">
      <w:pPr>
        <w:spacing w:line="276" w:lineRule="auto"/>
        <w:ind w:firstLine="709"/>
        <w:jc w:val="both"/>
        <w:rPr>
          <w:sz w:val="28"/>
          <w:szCs w:val="28"/>
        </w:rPr>
      </w:pPr>
      <w:bookmarkStart w:id="2" w:name="100049"/>
      <w:bookmarkEnd w:id="2"/>
      <w:r w:rsidRPr="0081714A">
        <w:rPr>
          <w:sz w:val="28"/>
          <w:szCs w:val="28"/>
        </w:rPr>
        <w:t>5.3. В рамках сетевой формы реализации рабочих программ внеурочной деятельности к работе над проектом в качестве руководителя проекта (наставника) могут привлекаться специалисты, организаций дополнительного образования, профессионального и высшего образования (в т.ч. студенты), организаций культуры, спорта, предприятий. Порядок их участия в реализации проектной деятельности определяется договором о сетевом взаимодействии.</w:t>
      </w:r>
    </w:p>
    <w:p w:rsidR="0081714A" w:rsidRPr="0081714A" w:rsidRDefault="0081714A" w:rsidP="0081714A">
      <w:pPr>
        <w:spacing w:line="276" w:lineRule="auto"/>
        <w:ind w:firstLine="709"/>
        <w:jc w:val="both"/>
        <w:rPr>
          <w:sz w:val="28"/>
          <w:szCs w:val="28"/>
        </w:rPr>
      </w:pPr>
      <w:bookmarkStart w:id="3" w:name="100050"/>
      <w:bookmarkEnd w:id="3"/>
      <w:r w:rsidRPr="0081714A">
        <w:rPr>
          <w:sz w:val="28"/>
          <w:szCs w:val="28"/>
        </w:rPr>
        <w:t xml:space="preserve">5.4. </w:t>
      </w:r>
      <w:proofErr w:type="gramStart"/>
      <w:r w:rsidRPr="0081714A">
        <w:rPr>
          <w:sz w:val="28"/>
          <w:szCs w:val="28"/>
        </w:rPr>
        <w:t>Проект выполняется обучающимся в рамках учебного времени, отведенного основной образовательной программой, и представляется в виде завершенного учебного исследования или объекта (информационного, творческого, социального, прикладного, инновационного, конструкторского, инженерного и пр.).</w:t>
      </w:r>
      <w:proofErr w:type="gramEnd"/>
    </w:p>
    <w:p w:rsidR="0081714A" w:rsidRPr="0081714A" w:rsidRDefault="0081714A" w:rsidP="0081714A">
      <w:pPr>
        <w:spacing w:line="276" w:lineRule="auto"/>
        <w:jc w:val="both"/>
        <w:rPr>
          <w:sz w:val="28"/>
          <w:szCs w:val="28"/>
        </w:rPr>
      </w:pPr>
      <w:bookmarkStart w:id="4" w:name="100051"/>
      <w:bookmarkEnd w:id="4"/>
      <w:r>
        <w:rPr>
          <w:sz w:val="28"/>
          <w:szCs w:val="28"/>
        </w:rPr>
        <w:t xml:space="preserve">    </w:t>
      </w:r>
      <w:r w:rsidRPr="0081714A">
        <w:rPr>
          <w:sz w:val="28"/>
          <w:szCs w:val="28"/>
        </w:rPr>
        <w:t>5.5. Результаты выполнения проекта должны отражать:</w:t>
      </w:r>
    </w:p>
    <w:p w:rsidR="0081714A" w:rsidRPr="0081714A" w:rsidRDefault="0081714A" w:rsidP="0081714A">
      <w:pPr>
        <w:spacing w:line="276" w:lineRule="auto"/>
        <w:ind w:firstLine="709"/>
        <w:jc w:val="both"/>
        <w:rPr>
          <w:sz w:val="28"/>
          <w:szCs w:val="28"/>
        </w:rPr>
      </w:pPr>
      <w:bookmarkStart w:id="5" w:name="100052"/>
      <w:bookmarkEnd w:id="5"/>
      <w:r w:rsidRPr="0081714A">
        <w:rPr>
          <w:sz w:val="28"/>
          <w:szCs w:val="28"/>
        </w:rPr>
        <w:t xml:space="preserve">- навыки коммуникативной, учебно-исследовательской деятельности, </w:t>
      </w:r>
      <w:proofErr w:type="spellStart"/>
      <w:r w:rsidRPr="0081714A">
        <w:rPr>
          <w:sz w:val="28"/>
          <w:szCs w:val="28"/>
        </w:rPr>
        <w:t>сфорсированность</w:t>
      </w:r>
      <w:proofErr w:type="spellEnd"/>
      <w:r w:rsidRPr="0081714A">
        <w:rPr>
          <w:sz w:val="28"/>
          <w:szCs w:val="28"/>
        </w:rPr>
        <w:t xml:space="preserve"> критического мышления;</w:t>
      </w:r>
    </w:p>
    <w:p w:rsidR="0081714A" w:rsidRPr="0081714A" w:rsidRDefault="0081714A" w:rsidP="0081714A">
      <w:pPr>
        <w:spacing w:line="276" w:lineRule="auto"/>
        <w:ind w:firstLine="709"/>
        <w:jc w:val="both"/>
        <w:rPr>
          <w:sz w:val="28"/>
          <w:szCs w:val="28"/>
        </w:rPr>
      </w:pPr>
      <w:bookmarkStart w:id="6" w:name="100053"/>
      <w:bookmarkEnd w:id="6"/>
      <w:r w:rsidRPr="0081714A">
        <w:rPr>
          <w:sz w:val="28"/>
          <w:szCs w:val="28"/>
        </w:rPr>
        <w:t>- способность к инновационной, аналитической, творческой, интеллектуальной деятельности;</w:t>
      </w:r>
    </w:p>
    <w:p w:rsidR="0081714A" w:rsidRPr="0081714A" w:rsidRDefault="0081714A" w:rsidP="0081714A">
      <w:pPr>
        <w:spacing w:line="276" w:lineRule="auto"/>
        <w:ind w:firstLine="709"/>
        <w:jc w:val="both"/>
        <w:rPr>
          <w:sz w:val="28"/>
          <w:szCs w:val="28"/>
        </w:rPr>
      </w:pPr>
      <w:bookmarkStart w:id="7" w:name="100054"/>
      <w:bookmarkEnd w:id="7"/>
      <w:r w:rsidRPr="0081714A">
        <w:rPr>
          <w:sz w:val="28"/>
          <w:szCs w:val="28"/>
        </w:rPr>
        <w:lastRenderedPageBreak/>
        <w:t>- навыки проектной деятельности, а также умение самостоятельно применять приобретенные знания и способы действий при решении различных задач, используя знания одного или нескольких учебных предметов или предметных областей;</w:t>
      </w:r>
    </w:p>
    <w:p w:rsidR="0081714A" w:rsidRPr="0081714A" w:rsidRDefault="0081714A" w:rsidP="0081714A">
      <w:pPr>
        <w:spacing w:line="276" w:lineRule="auto"/>
        <w:ind w:firstLine="709"/>
        <w:jc w:val="both"/>
        <w:rPr>
          <w:sz w:val="28"/>
          <w:szCs w:val="28"/>
        </w:rPr>
      </w:pPr>
      <w:bookmarkStart w:id="8" w:name="100055"/>
      <w:bookmarkEnd w:id="8"/>
      <w:r w:rsidRPr="0081714A">
        <w:rPr>
          <w:sz w:val="28"/>
          <w:szCs w:val="28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D3F06" w:rsidRPr="008D3F06" w:rsidRDefault="008D3F06" w:rsidP="0081714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</w:p>
    <w:p w:rsidR="008D3F06" w:rsidRDefault="008D3F06" w:rsidP="0081714A">
      <w:pPr>
        <w:pStyle w:val="Default"/>
        <w:spacing w:line="276" w:lineRule="auto"/>
      </w:pPr>
    </w:p>
    <w:p w:rsidR="008D3F06" w:rsidRPr="003515D7" w:rsidRDefault="0081714A" w:rsidP="0081714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8D3F06" w:rsidRPr="003515D7">
        <w:rPr>
          <w:b/>
          <w:bCs/>
          <w:sz w:val="28"/>
          <w:szCs w:val="28"/>
        </w:rPr>
        <w:t>. Структура рабочей программы курса внеурочной деятельности</w:t>
      </w:r>
    </w:p>
    <w:p w:rsidR="008D3F06" w:rsidRPr="003515D7" w:rsidRDefault="008D3F06" w:rsidP="0081714A">
      <w:pPr>
        <w:pStyle w:val="Default"/>
        <w:spacing w:line="276" w:lineRule="auto"/>
        <w:jc w:val="both"/>
        <w:rPr>
          <w:sz w:val="28"/>
          <w:szCs w:val="28"/>
        </w:rPr>
      </w:pPr>
    </w:p>
    <w:p w:rsidR="008D3F06" w:rsidRPr="003515D7" w:rsidRDefault="0081714A" w:rsidP="008171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3F06" w:rsidRPr="003515D7">
        <w:rPr>
          <w:sz w:val="28"/>
          <w:szCs w:val="28"/>
        </w:rPr>
        <w:t xml:space="preserve">.1. Рабочие программы курсов внеурочной деятельности должны содержать: </w:t>
      </w:r>
    </w:p>
    <w:p w:rsidR="008D3F06" w:rsidRPr="003515D7" w:rsidRDefault="008D3F06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3515D7">
        <w:rPr>
          <w:sz w:val="28"/>
          <w:szCs w:val="28"/>
        </w:rPr>
        <w:t xml:space="preserve">1) результаты освоения курса внеурочной деятельности; </w:t>
      </w:r>
    </w:p>
    <w:p w:rsidR="008D3F06" w:rsidRPr="003515D7" w:rsidRDefault="008D3F06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3515D7">
        <w:rPr>
          <w:sz w:val="28"/>
          <w:szCs w:val="28"/>
        </w:rPr>
        <w:t xml:space="preserve">2) содержание курса внеурочной деятельности с указанием форм организации и видов деятельности; </w:t>
      </w:r>
    </w:p>
    <w:p w:rsidR="008D3F06" w:rsidRPr="003515D7" w:rsidRDefault="008D3F06" w:rsidP="0081714A">
      <w:pPr>
        <w:pStyle w:val="Default"/>
        <w:spacing w:line="276" w:lineRule="auto"/>
        <w:jc w:val="both"/>
        <w:rPr>
          <w:sz w:val="28"/>
          <w:szCs w:val="28"/>
        </w:rPr>
      </w:pPr>
      <w:r w:rsidRPr="003515D7">
        <w:rPr>
          <w:sz w:val="28"/>
          <w:szCs w:val="28"/>
        </w:rPr>
        <w:t xml:space="preserve">3) тематическое планирование. </w:t>
      </w:r>
    </w:p>
    <w:p w:rsidR="008D3F06" w:rsidRPr="003515D7" w:rsidRDefault="0081714A" w:rsidP="0081714A">
      <w:pPr>
        <w:pStyle w:val="Default"/>
        <w:spacing w:after="6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3F06" w:rsidRPr="003515D7">
        <w:rPr>
          <w:sz w:val="28"/>
          <w:szCs w:val="28"/>
        </w:rPr>
        <w:t xml:space="preserve">.2. Результаты освоения курса внеурочной деятельности необходимо описать на трех уровнях: личностном, </w:t>
      </w:r>
      <w:proofErr w:type="spellStart"/>
      <w:r w:rsidR="008D3F06" w:rsidRPr="003515D7">
        <w:rPr>
          <w:sz w:val="28"/>
          <w:szCs w:val="28"/>
        </w:rPr>
        <w:t>метапредметном</w:t>
      </w:r>
      <w:proofErr w:type="spellEnd"/>
      <w:r w:rsidR="008D3F06" w:rsidRPr="003515D7">
        <w:rPr>
          <w:sz w:val="28"/>
          <w:szCs w:val="28"/>
        </w:rPr>
        <w:t xml:space="preserve">, предметном. Критерии результативности освоения программы могут определяться на основе участия школьников в конкурсных мероприятиях, выполнения творческих работ, проектов. Формы подведения итогов освоения программы могут быть проведены в виде выставок, фестивалей, соревнований, учебно-исследовательских конференций и т.п. (рекомендуется не менее 3 общешкольных мероприятий за год по каждому направлению внеурочной деятельности); </w:t>
      </w:r>
    </w:p>
    <w:p w:rsidR="008D3F06" w:rsidRPr="003515D7" w:rsidRDefault="0081714A" w:rsidP="0081714A">
      <w:pPr>
        <w:pStyle w:val="Default"/>
        <w:spacing w:after="6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3F06" w:rsidRPr="003515D7">
        <w:rPr>
          <w:sz w:val="28"/>
          <w:szCs w:val="28"/>
        </w:rPr>
        <w:t xml:space="preserve">.3. Календарно-тематический план программы внеурочной деятельности должен содержать перечень разделов и тем, а также количество часов по каждому разделу и теме. План мероприятий должен содержать название и форму мероприятия, сроки проведения. </w:t>
      </w:r>
    </w:p>
    <w:p w:rsidR="008D3F06" w:rsidRPr="003515D7" w:rsidRDefault="0081714A" w:rsidP="008171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3F06" w:rsidRPr="003515D7">
        <w:rPr>
          <w:sz w:val="28"/>
          <w:szCs w:val="28"/>
        </w:rPr>
        <w:t xml:space="preserve">.4. Содержание программы представляет собой краткое описание каждой темы с выделением основных понятий и видов деятельности учащихся, подлежащих освоению. </w:t>
      </w:r>
    </w:p>
    <w:p w:rsidR="008D3F06" w:rsidRPr="003515D7" w:rsidRDefault="008D3F06" w:rsidP="0081714A">
      <w:pPr>
        <w:pStyle w:val="Default"/>
        <w:spacing w:line="276" w:lineRule="auto"/>
        <w:jc w:val="both"/>
        <w:rPr>
          <w:sz w:val="28"/>
          <w:szCs w:val="28"/>
        </w:rPr>
      </w:pPr>
    </w:p>
    <w:p w:rsidR="008D3F06" w:rsidRPr="003515D7" w:rsidRDefault="0081714A" w:rsidP="0081714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8D3F06" w:rsidRPr="003515D7">
        <w:rPr>
          <w:b/>
          <w:bCs/>
          <w:sz w:val="28"/>
          <w:szCs w:val="28"/>
        </w:rPr>
        <w:t>. Финансово-экономические условия организации внеурочной деятельности</w:t>
      </w:r>
    </w:p>
    <w:p w:rsidR="008D3F06" w:rsidRPr="003515D7" w:rsidRDefault="008D3F06" w:rsidP="0081714A">
      <w:pPr>
        <w:pStyle w:val="Default"/>
        <w:spacing w:line="276" w:lineRule="auto"/>
        <w:jc w:val="both"/>
        <w:rPr>
          <w:sz w:val="28"/>
          <w:szCs w:val="28"/>
        </w:rPr>
      </w:pPr>
    </w:p>
    <w:p w:rsidR="008D3F06" w:rsidRPr="003515D7" w:rsidRDefault="0081714A" w:rsidP="0081714A">
      <w:pPr>
        <w:pStyle w:val="Default"/>
        <w:spacing w:after="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3F06" w:rsidRPr="003515D7">
        <w:rPr>
          <w:sz w:val="28"/>
          <w:szCs w:val="28"/>
        </w:rPr>
        <w:t xml:space="preserve">.1. Выполнение образовательной программы, в том числе в части внеурочной деятельности, обеспечивают финансово-экономические условия реализации образовательной программы в соответствии с ФГОС. </w:t>
      </w:r>
    </w:p>
    <w:p w:rsidR="008D3F06" w:rsidRPr="003515D7" w:rsidRDefault="0081714A" w:rsidP="0081714A">
      <w:pPr>
        <w:pStyle w:val="Default"/>
        <w:spacing w:after="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8D3F06" w:rsidRPr="003515D7">
        <w:rPr>
          <w:sz w:val="28"/>
          <w:szCs w:val="28"/>
        </w:rPr>
        <w:t xml:space="preserve">.2. Фонд оплаты труда педагогических работников ОУ на внеурочную деятельность формируется из учёта финансирования, установленного технологическим регламентом на оказание государственной услуги по реализации образовательной программы начального общего и основного общего образования в соответствии с ФГОС. </w:t>
      </w:r>
    </w:p>
    <w:p w:rsidR="008D3F06" w:rsidRPr="003515D7" w:rsidRDefault="0081714A" w:rsidP="008171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3F06" w:rsidRPr="003515D7">
        <w:rPr>
          <w:sz w:val="28"/>
          <w:szCs w:val="28"/>
        </w:rPr>
        <w:t xml:space="preserve">.3. Нагрузка педагогических работников, ведущих занятия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внеурочной деятельности, устанавливается с учётом всех коэффициентов конкретного педагогического работника. </w:t>
      </w:r>
    </w:p>
    <w:p w:rsidR="003515D7" w:rsidRPr="003515D7" w:rsidRDefault="0081714A" w:rsidP="0081714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3515D7" w:rsidRPr="003515D7">
        <w:rPr>
          <w:b/>
          <w:bCs/>
          <w:sz w:val="28"/>
          <w:szCs w:val="28"/>
        </w:rPr>
        <w:t>. Кадровое обеспечение</w:t>
      </w:r>
    </w:p>
    <w:p w:rsidR="005C199F" w:rsidRPr="003515D7" w:rsidRDefault="0081714A" w:rsidP="008171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515D7" w:rsidRPr="003515D7">
        <w:rPr>
          <w:sz w:val="28"/>
          <w:szCs w:val="28"/>
        </w:rPr>
        <w:t>.1. Внеурочную деятельность реализуют педагогические работники МБОУ «</w:t>
      </w:r>
      <w:proofErr w:type="spellStart"/>
      <w:r w:rsidR="003515D7" w:rsidRPr="003515D7">
        <w:rPr>
          <w:sz w:val="28"/>
          <w:szCs w:val="28"/>
        </w:rPr>
        <w:t>Косьинская</w:t>
      </w:r>
      <w:proofErr w:type="spellEnd"/>
      <w:r w:rsidR="003515D7" w:rsidRPr="003515D7">
        <w:rPr>
          <w:sz w:val="28"/>
          <w:szCs w:val="28"/>
        </w:rPr>
        <w:t xml:space="preserve"> СОШ», в т.ч. принятые по срочному трудовому договору.</w:t>
      </w:r>
    </w:p>
    <w:p w:rsidR="003515D7" w:rsidRPr="003515D7" w:rsidRDefault="003515D7" w:rsidP="0081714A">
      <w:pPr>
        <w:spacing w:line="276" w:lineRule="auto"/>
        <w:ind w:firstLine="709"/>
        <w:jc w:val="both"/>
        <w:rPr>
          <w:sz w:val="28"/>
          <w:szCs w:val="28"/>
        </w:rPr>
      </w:pPr>
      <w:bookmarkStart w:id="9" w:name="100065"/>
      <w:bookmarkEnd w:id="9"/>
      <w:proofErr w:type="gramStart"/>
      <w:r w:rsidRPr="003515D7">
        <w:rPr>
          <w:sz w:val="28"/>
          <w:szCs w:val="28"/>
        </w:rPr>
        <w:t>В организации внеурочной деятельности могут принимать участие участники образовательных отношений, соответствующей квалификации: заместители директора, педагоги дополнительного образования; учителя-предметники; классные руководители; воспитатели; педагоги-организаторы, психологи, логопеды, педагоги-библиотекари и т.д.</w:t>
      </w:r>
      <w:proofErr w:type="gramEnd"/>
    </w:p>
    <w:p w:rsidR="003515D7" w:rsidRPr="003515D7" w:rsidRDefault="003515D7" w:rsidP="0081714A">
      <w:pPr>
        <w:spacing w:line="276" w:lineRule="auto"/>
        <w:ind w:firstLine="709"/>
        <w:jc w:val="both"/>
        <w:rPr>
          <w:sz w:val="28"/>
          <w:szCs w:val="28"/>
        </w:rPr>
      </w:pPr>
      <w:bookmarkStart w:id="10" w:name="100066"/>
      <w:bookmarkEnd w:id="10"/>
      <w:r w:rsidRPr="003515D7">
        <w:rPr>
          <w:sz w:val="28"/>
          <w:szCs w:val="28"/>
        </w:rPr>
        <w:t>Объем (часы) реализуемой рабочей программы внеурочной деятельности входит в учебную (аудиторную) нагрузку педагогического работника.</w:t>
      </w:r>
    </w:p>
    <w:p w:rsidR="003515D7" w:rsidRDefault="00084CAA" w:rsidP="008171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3440" cy="8159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815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CAA" w:rsidRDefault="00084CAA" w:rsidP="008171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3440" cy="81597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815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CAA" w:rsidRPr="003515D7" w:rsidRDefault="00084CAA" w:rsidP="008171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3440" cy="81597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815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4CAA" w:rsidRPr="003515D7" w:rsidSect="005C199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16935"/>
    <w:multiLevelType w:val="hybridMultilevel"/>
    <w:tmpl w:val="6AA0140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04368"/>
    <w:rsid w:val="000274AE"/>
    <w:rsid w:val="00084CAA"/>
    <w:rsid w:val="000B1DC3"/>
    <w:rsid w:val="003515D7"/>
    <w:rsid w:val="003D31DC"/>
    <w:rsid w:val="00455339"/>
    <w:rsid w:val="00530A72"/>
    <w:rsid w:val="005C199F"/>
    <w:rsid w:val="00661054"/>
    <w:rsid w:val="00774286"/>
    <w:rsid w:val="0081714A"/>
    <w:rsid w:val="008D3F06"/>
    <w:rsid w:val="00B04368"/>
    <w:rsid w:val="00CF45CD"/>
    <w:rsid w:val="00F17172"/>
    <w:rsid w:val="00F52A73"/>
    <w:rsid w:val="00F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4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84C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10</cp:revision>
  <dcterms:created xsi:type="dcterms:W3CDTF">2019-01-06T17:39:00Z</dcterms:created>
  <dcterms:modified xsi:type="dcterms:W3CDTF">2019-01-08T19:26:00Z</dcterms:modified>
</cp:coreProperties>
</file>