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851" w:type="dxa"/>
        <w:tblLook w:val="04A0" w:firstRow="1" w:lastRow="0" w:firstColumn="1" w:lastColumn="0" w:noHBand="0" w:noVBand="1"/>
      </w:tblPr>
      <w:tblGrid>
        <w:gridCol w:w="2694"/>
        <w:gridCol w:w="2555"/>
        <w:gridCol w:w="1981"/>
        <w:gridCol w:w="2637"/>
        <w:gridCol w:w="623"/>
      </w:tblGrid>
      <w:tr w:rsidR="0070368F" w:rsidRPr="0070368F" w:rsidTr="00230CB2">
        <w:trPr>
          <w:trHeight w:val="430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bookmarkStart w:id="0" w:name="_GoBack"/>
            <w:bookmarkEnd w:id="0"/>
            <w:r w:rsidRPr="0070368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 Расписание уроков   2023 -2024 учебного года.</w:t>
            </w:r>
          </w:p>
        </w:tc>
      </w:tr>
      <w:tr w:rsidR="00230CB2" w:rsidRPr="0070368F" w:rsidTr="00230CB2">
        <w:trPr>
          <w:trHeight w:val="276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0368F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ru-RU"/>
              </w:rPr>
            </w:pPr>
            <w:r w:rsidRPr="0070368F">
              <w:rPr>
                <w:rFonts w:ascii="Calibri" w:eastAsia="Times New Roman" w:hAnsi="Calibri" w:cs="Calibri"/>
                <w:b/>
                <w:bCs/>
                <w:i/>
                <w:iCs/>
                <w:lang w:eastAsia="ru-RU"/>
              </w:rPr>
              <w:t>6</w:t>
            </w:r>
          </w:p>
        </w:tc>
        <w:tc>
          <w:tcPr>
            <w:tcW w:w="19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ru-RU"/>
              </w:rPr>
            </w:pPr>
            <w:r w:rsidRPr="0070368F">
              <w:rPr>
                <w:rFonts w:ascii="Calibri" w:eastAsia="Times New Roman" w:hAnsi="Calibri" w:cs="Calibri"/>
                <w:b/>
                <w:bCs/>
                <w:i/>
                <w:iCs/>
                <w:lang w:eastAsia="ru-RU"/>
              </w:rPr>
              <w:t>7</w:t>
            </w:r>
          </w:p>
        </w:tc>
        <w:tc>
          <w:tcPr>
            <w:tcW w:w="26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ru-RU"/>
              </w:rPr>
            </w:pPr>
            <w:r w:rsidRPr="0070368F">
              <w:rPr>
                <w:rFonts w:ascii="Calibri" w:eastAsia="Times New Roman" w:hAnsi="Calibri" w:cs="Calibri"/>
                <w:b/>
                <w:bCs/>
                <w:i/>
                <w:iCs/>
                <w:lang w:eastAsia="ru-RU"/>
              </w:rPr>
              <w:t>9</w:t>
            </w:r>
          </w:p>
        </w:tc>
        <w:tc>
          <w:tcPr>
            <w:tcW w:w="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0368F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230CB2" w:rsidRPr="0070368F" w:rsidTr="00230CB2">
        <w:trPr>
          <w:trHeight w:val="342"/>
        </w:trPr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368F" w:rsidRPr="0070368F" w:rsidRDefault="0070368F" w:rsidP="00703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40"/>
                <w:szCs w:val="40"/>
                <w:lang w:eastAsia="ru-RU"/>
              </w:rPr>
            </w:pPr>
            <w:r w:rsidRPr="0070368F">
              <w:rPr>
                <w:rFonts w:ascii="Calibri" w:eastAsia="Times New Roman" w:hAnsi="Calibri" w:cs="Calibri"/>
                <w:i/>
                <w:iCs/>
                <w:sz w:val="40"/>
                <w:szCs w:val="40"/>
                <w:lang w:eastAsia="ru-RU"/>
              </w:rPr>
              <w:t>понедельник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036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230CB2" w:rsidRPr="0070368F" w:rsidTr="00230CB2">
        <w:trPr>
          <w:trHeight w:val="342"/>
        </w:trPr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40"/>
                <w:szCs w:val="40"/>
                <w:lang w:eastAsia="ru-RU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036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</w:t>
            </w:r>
          </w:p>
        </w:tc>
      </w:tr>
      <w:tr w:rsidR="00230CB2" w:rsidRPr="0070368F" w:rsidTr="00230CB2">
        <w:trPr>
          <w:trHeight w:val="365"/>
        </w:trPr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40"/>
                <w:szCs w:val="40"/>
                <w:lang w:eastAsia="ru-RU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036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</w:t>
            </w:r>
          </w:p>
        </w:tc>
      </w:tr>
      <w:tr w:rsidR="00230CB2" w:rsidRPr="0070368F" w:rsidTr="00230CB2">
        <w:trPr>
          <w:trHeight w:val="320"/>
        </w:trPr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40"/>
                <w:szCs w:val="40"/>
                <w:lang w:eastAsia="ru-RU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036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</w:t>
            </w:r>
          </w:p>
        </w:tc>
      </w:tr>
      <w:tr w:rsidR="00230CB2" w:rsidRPr="0070368F" w:rsidTr="00230CB2">
        <w:trPr>
          <w:trHeight w:val="320"/>
        </w:trPr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40"/>
                <w:szCs w:val="40"/>
                <w:lang w:eastAsia="ru-RU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036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4</w:t>
            </w:r>
          </w:p>
        </w:tc>
      </w:tr>
      <w:tr w:rsidR="00230CB2" w:rsidRPr="0070368F" w:rsidTr="00230CB2">
        <w:trPr>
          <w:trHeight w:val="331"/>
        </w:trPr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40"/>
                <w:szCs w:val="40"/>
                <w:lang w:eastAsia="ru-RU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036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5</w:t>
            </w:r>
          </w:p>
        </w:tc>
      </w:tr>
      <w:tr w:rsidR="00230CB2" w:rsidRPr="0070368F" w:rsidTr="00230CB2">
        <w:trPr>
          <w:trHeight w:val="320"/>
        </w:trPr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40"/>
                <w:szCs w:val="40"/>
                <w:lang w:eastAsia="ru-RU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ИЗО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036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6</w:t>
            </w:r>
          </w:p>
        </w:tc>
      </w:tr>
      <w:tr w:rsidR="00230CB2" w:rsidRPr="0070368F" w:rsidTr="00230CB2">
        <w:trPr>
          <w:trHeight w:val="331"/>
        </w:trPr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40"/>
                <w:szCs w:val="40"/>
                <w:lang w:eastAsia="ru-RU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036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7</w:t>
            </w:r>
          </w:p>
        </w:tc>
      </w:tr>
      <w:tr w:rsidR="00230CB2" w:rsidRPr="0070368F" w:rsidTr="00230CB2">
        <w:trPr>
          <w:trHeight w:val="398"/>
        </w:trPr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368F" w:rsidRPr="0070368F" w:rsidRDefault="0070368F" w:rsidP="00703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40"/>
                <w:szCs w:val="40"/>
                <w:lang w:eastAsia="ru-RU"/>
              </w:rPr>
            </w:pPr>
            <w:r w:rsidRPr="0070368F">
              <w:rPr>
                <w:rFonts w:ascii="Calibri" w:eastAsia="Times New Roman" w:hAnsi="Calibri" w:cs="Calibri"/>
                <w:i/>
                <w:iCs/>
                <w:sz w:val="40"/>
                <w:szCs w:val="40"/>
                <w:lang w:eastAsia="ru-RU"/>
              </w:rPr>
              <w:t>вторник</w:t>
            </w:r>
          </w:p>
        </w:tc>
        <w:tc>
          <w:tcPr>
            <w:tcW w:w="255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6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30CB2" w:rsidRPr="0070368F" w:rsidTr="00230CB2">
        <w:trPr>
          <w:trHeight w:val="354"/>
        </w:trPr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40"/>
                <w:szCs w:val="40"/>
                <w:lang w:eastAsia="ru-RU"/>
              </w:rPr>
            </w:pP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30CB2" w:rsidRPr="0070368F" w:rsidTr="00230CB2">
        <w:trPr>
          <w:trHeight w:val="342"/>
        </w:trPr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40"/>
                <w:szCs w:val="40"/>
                <w:lang w:eastAsia="ru-RU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30CB2" w:rsidRPr="0070368F" w:rsidTr="00230CB2">
        <w:trPr>
          <w:trHeight w:val="342"/>
        </w:trPr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40"/>
                <w:szCs w:val="40"/>
                <w:lang w:eastAsia="ru-RU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230CB2" w:rsidRPr="0070368F" w:rsidTr="00230CB2">
        <w:trPr>
          <w:trHeight w:val="365"/>
        </w:trPr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40"/>
                <w:szCs w:val="40"/>
                <w:lang w:eastAsia="ru-RU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30CB2" w:rsidRPr="0070368F" w:rsidTr="00230CB2">
        <w:trPr>
          <w:trHeight w:val="342"/>
        </w:trPr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40"/>
                <w:szCs w:val="40"/>
                <w:lang w:eastAsia="ru-RU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230CB2" w:rsidRPr="0070368F" w:rsidTr="00230CB2">
        <w:trPr>
          <w:trHeight w:val="331"/>
        </w:trPr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40"/>
                <w:szCs w:val="40"/>
                <w:lang w:eastAsia="ru-RU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230CB2" w:rsidRPr="0070368F" w:rsidTr="00230CB2">
        <w:trPr>
          <w:trHeight w:val="365"/>
        </w:trPr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0368F" w:rsidRPr="0070368F" w:rsidRDefault="0070368F" w:rsidP="00703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40"/>
                <w:szCs w:val="40"/>
                <w:lang w:eastAsia="ru-RU"/>
              </w:rPr>
            </w:pPr>
            <w:r w:rsidRPr="0070368F">
              <w:rPr>
                <w:rFonts w:ascii="Calibri" w:eastAsia="Times New Roman" w:hAnsi="Calibri" w:cs="Calibri"/>
                <w:i/>
                <w:iCs/>
                <w:sz w:val="40"/>
                <w:szCs w:val="40"/>
                <w:lang w:eastAsia="ru-RU"/>
              </w:rPr>
              <w:t>среда</w:t>
            </w:r>
          </w:p>
        </w:tc>
        <w:tc>
          <w:tcPr>
            <w:tcW w:w="25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70368F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230CB2" w:rsidRPr="0070368F" w:rsidTr="00230CB2">
        <w:trPr>
          <w:trHeight w:val="342"/>
        </w:trPr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40"/>
                <w:szCs w:val="40"/>
                <w:lang w:eastAsia="ru-RU"/>
              </w:rPr>
            </w:pPr>
          </w:p>
        </w:tc>
        <w:tc>
          <w:tcPr>
            <w:tcW w:w="25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70368F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</w:tr>
      <w:tr w:rsidR="00230CB2" w:rsidRPr="0070368F" w:rsidTr="00230CB2">
        <w:trPr>
          <w:trHeight w:val="320"/>
        </w:trPr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40"/>
                <w:szCs w:val="40"/>
                <w:lang w:eastAsia="ru-RU"/>
              </w:rPr>
            </w:pPr>
          </w:p>
        </w:tc>
        <w:tc>
          <w:tcPr>
            <w:tcW w:w="25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ОДНКНР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вероятность и статистика</w:t>
            </w:r>
          </w:p>
        </w:tc>
        <w:tc>
          <w:tcPr>
            <w:tcW w:w="2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70368F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</w:tr>
      <w:tr w:rsidR="00230CB2" w:rsidRPr="0070368F" w:rsidTr="00230CB2">
        <w:trPr>
          <w:trHeight w:val="320"/>
        </w:trPr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40"/>
                <w:szCs w:val="40"/>
                <w:lang w:eastAsia="ru-RU"/>
              </w:rPr>
            </w:pPr>
          </w:p>
        </w:tc>
        <w:tc>
          <w:tcPr>
            <w:tcW w:w="25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70368F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</w:tr>
      <w:tr w:rsidR="00230CB2" w:rsidRPr="0070368F" w:rsidTr="00230CB2">
        <w:trPr>
          <w:trHeight w:val="309"/>
        </w:trPr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40"/>
                <w:szCs w:val="40"/>
                <w:lang w:eastAsia="ru-RU"/>
              </w:rPr>
            </w:pPr>
          </w:p>
        </w:tc>
        <w:tc>
          <w:tcPr>
            <w:tcW w:w="25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70368F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</w:tr>
      <w:tr w:rsidR="00230CB2" w:rsidRPr="0070368F" w:rsidTr="00230CB2">
        <w:trPr>
          <w:trHeight w:val="309"/>
        </w:trPr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40"/>
                <w:szCs w:val="40"/>
                <w:lang w:eastAsia="ru-RU"/>
              </w:rPr>
            </w:pPr>
          </w:p>
        </w:tc>
        <w:tc>
          <w:tcPr>
            <w:tcW w:w="25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70368F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</w:tr>
      <w:tr w:rsidR="00230CB2" w:rsidRPr="0070368F" w:rsidTr="00230CB2">
        <w:trPr>
          <w:trHeight w:val="354"/>
        </w:trPr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40"/>
                <w:szCs w:val="40"/>
                <w:lang w:eastAsia="ru-RU"/>
              </w:rPr>
            </w:pPr>
          </w:p>
        </w:tc>
        <w:tc>
          <w:tcPr>
            <w:tcW w:w="25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70368F">
              <w:rPr>
                <w:rFonts w:ascii="Calibri" w:eastAsia="Times New Roman" w:hAnsi="Calibri" w:cs="Calibri"/>
                <w:lang w:eastAsia="ru-RU"/>
              </w:rPr>
              <w:t>7</w:t>
            </w:r>
          </w:p>
        </w:tc>
      </w:tr>
      <w:tr w:rsidR="00230CB2" w:rsidRPr="0070368F" w:rsidTr="00230CB2">
        <w:trPr>
          <w:trHeight w:val="398"/>
        </w:trPr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68F" w:rsidRPr="0070368F" w:rsidRDefault="0070368F" w:rsidP="00703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40"/>
                <w:szCs w:val="40"/>
                <w:lang w:eastAsia="ru-RU"/>
              </w:rPr>
            </w:pPr>
            <w:r w:rsidRPr="0070368F">
              <w:rPr>
                <w:rFonts w:ascii="Calibri" w:eastAsia="Times New Roman" w:hAnsi="Calibri" w:cs="Calibri"/>
                <w:i/>
                <w:iCs/>
                <w:sz w:val="40"/>
                <w:szCs w:val="40"/>
                <w:lang w:eastAsia="ru-RU"/>
              </w:rPr>
              <w:t>четверг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9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70368F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230CB2" w:rsidRPr="0070368F" w:rsidTr="00230CB2">
        <w:trPr>
          <w:trHeight w:val="365"/>
        </w:trPr>
        <w:tc>
          <w:tcPr>
            <w:tcW w:w="269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40"/>
                <w:szCs w:val="40"/>
                <w:lang w:eastAsia="ru-RU"/>
              </w:rPr>
            </w:pPr>
          </w:p>
        </w:tc>
        <w:tc>
          <w:tcPr>
            <w:tcW w:w="25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70368F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</w:tr>
      <w:tr w:rsidR="00230CB2" w:rsidRPr="0070368F" w:rsidTr="00230CB2">
        <w:trPr>
          <w:trHeight w:val="354"/>
        </w:trPr>
        <w:tc>
          <w:tcPr>
            <w:tcW w:w="269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40"/>
                <w:szCs w:val="40"/>
                <w:lang w:eastAsia="ru-RU"/>
              </w:rPr>
            </w:pPr>
          </w:p>
        </w:tc>
        <w:tc>
          <w:tcPr>
            <w:tcW w:w="25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70368F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</w:tr>
      <w:tr w:rsidR="00230CB2" w:rsidRPr="0070368F" w:rsidTr="00230CB2">
        <w:trPr>
          <w:trHeight w:val="375"/>
        </w:trPr>
        <w:tc>
          <w:tcPr>
            <w:tcW w:w="269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40"/>
                <w:szCs w:val="40"/>
                <w:lang w:eastAsia="ru-RU"/>
              </w:rPr>
            </w:pPr>
          </w:p>
        </w:tc>
        <w:tc>
          <w:tcPr>
            <w:tcW w:w="25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70368F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</w:tr>
      <w:tr w:rsidR="00230CB2" w:rsidRPr="0070368F" w:rsidTr="00230CB2">
        <w:trPr>
          <w:trHeight w:val="331"/>
        </w:trPr>
        <w:tc>
          <w:tcPr>
            <w:tcW w:w="269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40"/>
                <w:szCs w:val="40"/>
                <w:lang w:eastAsia="ru-RU"/>
              </w:rPr>
            </w:pPr>
          </w:p>
        </w:tc>
        <w:tc>
          <w:tcPr>
            <w:tcW w:w="25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70368F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</w:tr>
      <w:tr w:rsidR="00230CB2" w:rsidRPr="0070368F" w:rsidTr="00230CB2">
        <w:trPr>
          <w:trHeight w:val="365"/>
        </w:trPr>
        <w:tc>
          <w:tcPr>
            <w:tcW w:w="269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40"/>
                <w:szCs w:val="40"/>
                <w:lang w:eastAsia="ru-RU"/>
              </w:rPr>
            </w:pPr>
          </w:p>
        </w:tc>
        <w:tc>
          <w:tcPr>
            <w:tcW w:w="25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70368F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</w:tr>
      <w:tr w:rsidR="00230CB2" w:rsidRPr="0070368F" w:rsidTr="00230CB2">
        <w:trPr>
          <w:trHeight w:val="386"/>
        </w:trPr>
        <w:tc>
          <w:tcPr>
            <w:tcW w:w="269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40"/>
                <w:szCs w:val="40"/>
                <w:lang w:eastAsia="ru-RU"/>
              </w:rPr>
            </w:pPr>
          </w:p>
        </w:tc>
        <w:tc>
          <w:tcPr>
            <w:tcW w:w="2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70368F">
              <w:rPr>
                <w:rFonts w:ascii="Calibri" w:eastAsia="Times New Roman" w:hAnsi="Calibri" w:cs="Calibri"/>
                <w:lang w:eastAsia="ru-RU"/>
              </w:rPr>
              <w:t>7</w:t>
            </w:r>
          </w:p>
        </w:tc>
      </w:tr>
      <w:tr w:rsidR="00230CB2" w:rsidRPr="0070368F" w:rsidTr="00230CB2">
        <w:trPr>
          <w:trHeight w:val="365"/>
        </w:trPr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368F" w:rsidRPr="0070368F" w:rsidRDefault="0070368F" w:rsidP="00703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40"/>
                <w:szCs w:val="40"/>
                <w:lang w:eastAsia="ru-RU"/>
              </w:rPr>
            </w:pPr>
            <w:r w:rsidRPr="0070368F">
              <w:rPr>
                <w:rFonts w:ascii="Calibri" w:eastAsia="Times New Roman" w:hAnsi="Calibri" w:cs="Calibri"/>
                <w:i/>
                <w:iCs/>
                <w:sz w:val="40"/>
                <w:szCs w:val="40"/>
                <w:lang w:eastAsia="ru-RU"/>
              </w:rPr>
              <w:t>пятница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6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70368F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230CB2" w:rsidRPr="0070368F" w:rsidTr="00230CB2">
        <w:trPr>
          <w:trHeight w:val="342"/>
        </w:trPr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40"/>
                <w:szCs w:val="40"/>
                <w:lang w:eastAsia="ru-RU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70368F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</w:tr>
      <w:tr w:rsidR="00230CB2" w:rsidRPr="0070368F" w:rsidTr="00230CB2">
        <w:trPr>
          <w:trHeight w:val="309"/>
        </w:trPr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40"/>
                <w:szCs w:val="40"/>
                <w:lang w:eastAsia="ru-RU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финансовая грамотность</w:t>
            </w:r>
          </w:p>
        </w:tc>
        <w:tc>
          <w:tcPr>
            <w:tcW w:w="2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70368F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</w:tr>
      <w:tr w:rsidR="00230CB2" w:rsidRPr="0070368F" w:rsidTr="00230CB2">
        <w:trPr>
          <w:trHeight w:val="354"/>
        </w:trPr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40"/>
                <w:szCs w:val="40"/>
                <w:lang w:eastAsia="ru-RU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70368F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</w:tr>
      <w:tr w:rsidR="00230CB2" w:rsidRPr="0070368F" w:rsidTr="00230CB2">
        <w:trPr>
          <w:trHeight w:val="398"/>
        </w:trPr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40"/>
                <w:szCs w:val="40"/>
                <w:lang w:eastAsia="ru-RU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финанс.грамотность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6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вероятность и статистика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70368F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</w:tr>
      <w:tr w:rsidR="00230CB2" w:rsidRPr="0070368F" w:rsidTr="00230CB2">
        <w:trPr>
          <w:trHeight w:val="342"/>
        </w:trPr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40"/>
                <w:szCs w:val="40"/>
                <w:lang w:eastAsia="ru-RU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история/география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368F" w:rsidRPr="0070368F" w:rsidRDefault="0070368F" w:rsidP="007036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70368F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</w:tr>
    </w:tbl>
    <w:p w:rsidR="00B15918" w:rsidRDefault="00B15918"/>
    <w:sectPr w:rsidR="00B15918" w:rsidSect="0070368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0BB"/>
    <w:rsid w:val="00230CB2"/>
    <w:rsid w:val="0070368F"/>
    <w:rsid w:val="00B15918"/>
    <w:rsid w:val="00EF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7BE3C2-377E-4851-A630-90F801EB1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0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2024-05-14T18:37:00Z</dcterms:created>
  <dcterms:modified xsi:type="dcterms:W3CDTF">2024-05-14T18:38:00Z</dcterms:modified>
</cp:coreProperties>
</file>